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9B" w:rsidRPr="002D5FC0" w:rsidRDefault="00504736" w:rsidP="00D01397">
      <w:pPr>
        <w:jc w:val="center"/>
        <w:rPr>
          <w:rFonts w:ascii="Tunga" w:hAnsi="Tunga" w:cs="Tunga"/>
          <w:b/>
        </w:rPr>
      </w:pPr>
      <w:r w:rsidRPr="002D5FC0">
        <w:rPr>
          <w:rFonts w:ascii="Tunga" w:hAnsi="Tunga" w:cs="Tunga"/>
          <w:b/>
        </w:rPr>
        <w:t>Pre-</w:t>
      </w:r>
      <w:r w:rsidR="0072720D" w:rsidRPr="002D5FC0">
        <w:rPr>
          <w:rFonts w:ascii="Tunga" w:hAnsi="Tunga" w:cs="Tunga"/>
          <w:b/>
        </w:rPr>
        <w:t>Calculus</w:t>
      </w:r>
      <w:r w:rsidR="0030169B" w:rsidRPr="002D5FC0">
        <w:rPr>
          <w:rFonts w:ascii="Tunga" w:hAnsi="Tunga" w:cs="Tunga"/>
          <w:b/>
        </w:rPr>
        <w:t xml:space="preserve"> </w:t>
      </w:r>
      <w:r w:rsidR="00D01397" w:rsidRPr="002D5FC0">
        <w:rPr>
          <w:rFonts w:ascii="Tunga" w:hAnsi="Tunga" w:cs="Tunga"/>
          <w:b/>
        </w:rPr>
        <w:t>Classroom Information</w:t>
      </w:r>
    </w:p>
    <w:p w:rsidR="00781328" w:rsidRDefault="009A5680" w:rsidP="00E02A37">
      <w:pPr>
        <w:jc w:val="center"/>
        <w:rPr>
          <w:rFonts w:ascii="Tunga" w:hAnsi="Tunga" w:cs="Tunga"/>
          <w:b/>
        </w:rPr>
      </w:pPr>
      <w:r>
        <w:rPr>
          <w:rFonts w:ascii="Tunga" w:hAnsi="Tunga" w:cs="Tunga"/>
          <w:b/>
        </w:rPr>
        <w:t xml:space="preserve">Susan Compton   </w:t>
      </w:r>
      <w:r w:rsidR="00DF0298">
        <w:rPr>
          <w:rFonts w:ascii="Tunga" w:hAnsi="Tunga" w:cs="Tunga"/>
          <w:b/>
        </w:rPr>
        <w:t xml:space="preserve"> </w:t>
      </w:r>
      <w:r w:rsidR="00CA19E3">
        <w:rPr>
          <w:rFonts w:ascii="Tunga" w:hAnsi="Tunga" w:cs="Tunga"/>
          <w:b/>
        </w:rPr>
        <w:t>Jeff Cook</w:t>
      </w:r>
    </w:p>
    <w:p w:rsidR="009A5680" w:rsidRPr="00E02A37" w:rsidRDefault="009A5680" w:rsidP="00E02A37">
      <w:pPr>
        <w:jc w:val="center"/>
        <w:rPr>
          <w:rFonts w:ascii="Tunga" w:hAnsi="Tunga" w:cs="Tunga"/>
          <w:b/>
        </w:rPr>
      </w:pPr>
    </w:p>
    <w:p w:rsidR="002D5FC0" w:rsidRDefault="00415545" w:rsidP="00F70AAD">
      <w:pPr>
        <w:tabs>
          <w:tab w:val="left" w:pos="6497"/>
        </w:tabs>
        <w:jc w:val="both"/>
        <w:rPr>
          <w:rFonts w:ascii="Tunga" w:hAnsi="Tunga" w:cs="Tunga"/>
          <w:bCs/>
          <w:sz w:val="20"/>
          <w:szCs w:val="20"/>
        </w:rPr>
      </w:pPr>
      <w:r>
        <w:rPr>
          <w:rFonts w:ascii="Tunga" w:hAnsi="Tunga" w:cs="Tunga"/>
          <w:bCs/>
          <w:sz w:val="20"/>
          <w:szCs w:val="20"/>
        </w:rPr>
        <w:t>Welcome to</w:t>
      </w:r>
      <w:r w:rsidR="00D01397" w:rsidRPr="00654964">
        <w:rPr>
          <w:rFonts w:ascii="Tunga" w:hAnsi="Tunga" w:cs="Tunga"/>
          <w:bCs/>
          <w:sz w:val="20"/>
          <w:szCs w:val="20"/>
        </w:rPr>
        <w:t xml:space="preserve"> Pre-Calculus!  I am looking forward to an exciting year with you.  </w:t>
      </w:r>
      <w:r w:rsidR="00C46347" w:rsidRPr="00654964">
        <w:rPr>
          <w:rFonts w:ascii="Tunga" w:hAnsi="Tunga" w:cs="Tunga"/>
          <w:bCs/>
          <w:sz w:val="20"/>
          <w:szCs w:val="20"/>
        </w:rPr>
        <w:t>Together, we will work to make the c</w:t>
      </w:r>
      <w:r w:rsidR="007446B5">
        <w:rPr>
          <w:rFonts w:ascii="Tunga" w:hAnsi="Tunga" w:cs="Tunga"/>
          <w:bCs/>
          <w:sz w:val="20"/>
          <w:szCs w:val="20"/>
        </w:rPr>
        <w:t>lassroom a student centered one,</w:t>
      </w:r>
      <w:r w:rsidR="00C46347" w:rsidRPr="00654964">
        <w:rPr>
          <w:rFonts w:ascii="Tunga" w:hAnsi="Tunga" w:cs="Tunga"/>
          <w:bCs/>
          <w:sz w:val="20"/>
          <w:szCs w:val="20"/>
        </w:rPr>
        <w:t xml:space="preserve"> putting the focus on students, rather than the teacher.  My goal is that you leave my class a better problem</w:t>
      </w:r>
      <w:r w:rsidR="007446B5">
        <w:rPr>
          <w:rFonts w:ascii="Tunga" w:hAnsi="Tunga" w:cs="Tunga"/>
          <w:bCs/>
          <w:sz w:val="20"/>
          <w:szCs w:val="20"/>
        </w:rPr>
        <w:t xml:space="preserve"> solver than when you entered. </w:t>
      </w:r>
      <w:r w:rsidR="00C46347" w:rsidRPr="00654964">
        <w:rPr>
          <w:rFonts w:ascii="Tunga" w:hAnsi="Tunga" w:cs="Tunga"/>
          <w:bCs/>
          <w:sz w:val="20"/>
          <w:szCs w:val="20"/>
        </w:rPr>
        <w:t>Let’s get started!!</w:t>
      </w:r>
    </w:p>
    <w:p w:rsidR="009A5680" w:rsidRPr="00F70AAD" w:rsidRDefault="009A5680" w:rsidP="00F70AAD">
      <w:pPr>
        <w:tabs>
          <w:tab w:val="left" w:pos="6497"/>
        </w:tabs>
        <w:jc w:val="both"/>
        <w:rPr>
          <w:rFonts w:ascii="Tunga" w:hAnsi="Tunga" w:cs="Tunga"/>
          <w:bCs/>
          <w:sz w:val="20"/>
          <w:szCs w:val="20"/>
        </w:rPr>
      </w:pPr>
    </w:p>
    <w:p w:rsidR="002D5FC0" w:rsidRDefault="002D5FC0" w:rsidP="00C1712B">
      <w:pPr>
        <w:jc w:val="both"/>
        <w:rPr>
          <w:rFonts w:ascii="Tunga" w:hAnsi="Tunga" w:cs="Tunga"/>
          <w:sz w:val="20"/>
          <w:szCs w:val="20"/>
        </w:rPr>
      </w:pPr>
      <w:r w:rsidRPr="002D5FC0">
        <w:rPr>
          <w:rFonts w:ascii="Tunga" w:hAnsi="Tunga" w:cs="Tunga"/>
          <w:b/>
          <w:sz w:val="20"/>
          <w:szCs w:val="20"/>
        </w:rPr>
        <w:t>Contact Information</w:t>
      </w:r>
      <w:r w:rsidRPr="00654964">
        <w:rPr>
          <w:rFonts w:ascii="Tunga" w:hAnsi="Tunga" w:cs="Tunga"/>
          <w:sz w:val="20"/>
          <w:szCs w:val="20"/>
        </w:rPr>
        <w:t>:</w:t>
      </w:r>
    </w:p>
    <w:p w:rsidR="00415545" w:rsidRPr="00654964" w:rsidRDefault="00415545" w:rsidP="00C1712B">
      <w:pPr>
        <w:jc w:val="both"/>
        <w:rPr>
          <w:rFonts w:ascii="Tunga" w:hAnsi="Tunga" w:cs="Tunga"/>
          <w:sz w:val="20"/>
          <w:szCs w:val="20"/>
        </w:rPr>
      </w:pPr>
      <w:r>
        <w:rPr>
          <w:rFonts w:ascii="Tunga" w:hAnsi="Tunga" w:cs="Tunga"/>
          <w:sz w:val="20"/>
          <w:szCs w:val="20"/>
        </w:rPr>
        <w:t>S</w:t>
      </w:r>
      <w:r w:rsidR="007446B5">
        <w:rPr>
          <w:rFonts w:ascii="Tunga" w:hAnsi="Tunga" w:cs="Tunga"/>
          <w:sz w:val="20"/>
          <w:szCs w:val="20"/>
        </w:rPr>
        <w:t>usan Compton</w:t>
      </w:r>
      <w:r w:rsidR="007446B5">
        <w:rPr>
          <w:rFonts w:ascii="Tunga" w:hAnsi="Tunga" w:cs="Tunga"/>
          <w:sz w:val="20"/>
          <w:szCs w:val="20"/>
        </w:rPr>
        <w:tab/>
      </w:r>
      <w:r w:rsidR="007446B5">
        <w:rPr>
          <w:rFonts w:ascii="Tunga" w:hAnsi="Tunga" w:cs="Tunga"/>
          <w:sz w:val="20"/>
          <w:szCs w:val="20"/>
        </w:rPr>
        <w:tab/>
      </w:r>
      <w:r w:rsidR="007446B5">
        <w:rPr>
          <w:rFonts w:ascii="Tunga" w:hAnsi="Tunga" w:cs="Tunga"/>
          <w:sz w:val="20"/>
          <w:szCs w:val="20"/>
        </w:rPr>
        <w:tab/>
      </w:r>
      <w:r w:rsidR="007446B5">
        <w:rPr>
          <w:rFonts w:ascii="Tunga" w:hAnsi="Tunga" w:cs="Tunga"/>
          <w:sz w:val="20"/>
          <w:szCs w:val="20"/>
        </w:rPr>
        <w:tab/>
      </w:r>
      <w:r w:rsidR="007446B5">
        <w:rPr>
          <w:rFonts w:ascii="Tunga" w:hAnsi="Tunga" w:cs="Tunga"/>
          <w:sz w:val="20"/>
          <w:szCs w:val="20"/>
        </w:rPr>
        <w:tab/>
      </w:r>
      <w:r w:rsidR="007446B5">
        <w:rPr>
          <w:rFonts w:ascii="Tunga" w:hAnsi="Tunga" w:cs="Tunga"/>
          <w:sz w:val="20"/>
          <w:szCs w:val="20"/>
        </w:rPr>
        <w:tab/>
      </w:r>
      <w:r w:rsidR="007446B5">
        <w:rPr>
          <w:rFonts w:ascii="Tunga" w:hAnsi="Tunga" w:cs="Tunga"/>
          <w:sz w:val="20"/>
          <w:szCs w:val="20"/>
        </w:rPr>
        <w:tab/>
      </w:r>
      <w:r w:rsidR="00DF0298">
        <w:rPr>
          <w:rFonts w:ascii="Tunga" w:hAnsi="Tunga" w:cs="Tunga"/>
          <w:sz w:val="20"/>
          <w:szCs w:val="20"/>
        </w:rPr>
        <w:t xml:space="preserve">  </w:t>
      </w:r>
      <w:r w:rsidR="00CA19E3">
        <w:rPr>
          <w:rFonts w:ascii="Tunga" w:hAnsi="Tunga" w:cs="Tunga"/>
          <w:sz w:val="20"/>
          <w:szCs w:val="20"/>
        </w:rPr>
        <w:t>Jeff Cook</w:t>
      </w:r>
      <w:r>
        <w:rPr>
          <w:rFonts w:ascii="Tunga" w:hAnsi="Tunga" w:cs="Tunga"/>
          <w:sz w:val="20"/>
          <w:szCs w:val="20"/>
        </w:rPr>
        <w:t xml:space="preserve"> </w:t>
      </w:r>
    </w:p>
    <w:p w:rsidR="00CA19E3" w:rsidRDefault="00CA19E3" w:rsidP="00C1712B">
      <w:pPr>
        <w:jc w:val="both"/>
      </w:pPr>
      <w:hyperlink r:id="rId6" w:history="1">
        <w:r w:rsidR="00DF0298" w:rsidRPr="00DD42C5">
          <w:rPr>
            <w:rStyle w:val="Hyperlink"/>
            <w:rFonts w:ascii="Tunga" w:hAnsi="Tunga" w:cs="Tunga"/>
            <w:sz w:val="20"/>
            <w:szCs w:val="20"/>
          </w:rPr>
          <w:t>susan.compton@jeffco.k12.co.us</w:t>
        </w:r>
      </w:hyperlink>
      <w:r w:rsidR="00415545">
        <w:rPr>
          <w:rFonts w:ascii="Tunga" w:hAnsi="Tunga" w:cs="Tunga"/>
          <w:sz w:val="20"/>
          <w:szCs w:val="20"/>
        </w:rPr>
        <w:t xml:space="preserve"> </w:t>
      </w:r>
      <w:r w:rsidR="00DF0298">
        <w:rPr>
          <w:rFonts w:ascii="Tunga" w:hAnsi="Tunga" w:cs="Tunga"/>
          <w:sz w:val="20"/>
          <w:szCs w:val="20"/>
        </w:rPr>
        <w:tab/>
      </w:r>
      <w:r w:rsidR="00DF0298">
        <w:rPr>
          <w:rFonts w:ascii="Tunga" w:hAnsi="Tunga" w:cs="Tunga"/>
          <w:sz w:val="20"/>
          <w:szCs w:val="20"/>
        </w:rPr>
        <w:tab/>
      </w:r>
      <w:r w:rsidR="00DF0298">
        <w:rPr>
          <w:rFonts w:ascii="Tunga" w:hAnsi="Tunga" w:cs="Tunga"/>
          <w:sz w:val="20"/>
          <w:szCs w:val="20"/>
        </w:rPr>
        <w:tab/>
      </w:r>
      <w:r w:rsidR="00DF0298">
        <w:rPr>
          <w:rFonts w:ascii="Tunga" w:hAnsi="Tunga" w:cs="Tunga"/>
          <w:sz w:val="20"/>
          <w:szCs w:val="20"/>
        </w:rPr>
        <w:tab/>
        <w:t xml:space="preserve">  </w:t>
      </w:r>
      <w:hyperlink r:id="rId7" w:history="1">
        <w:r w:rsidRPr="00CA19E3">
          <w:rPr>
            <w:rStyle w:val="Hyperlink"/>
            <w:rFonts w:ascii="Tunga" w:hAnsi="Tunga" w:cs="Tunga"/>
            <w:sz w:val="20"/>
            <w:szCs w:val="20"/>
          </w:rPr>
          <w:t>jmcook@jeffcoschools.us</w:t>
        </w:r>
      </w:hyperlink>
    </w:p>
    <w:p w:rsidR="00654964" w:rsidRPr="00F70AAD" w:rsidRDefault="002D5FC0" w:rsidP="00C1712B">
      <w:pPr>
        <w:jc w:val="both"/>
        <w:rPr>
          <w:rFonts w:ascii="Tunga" w:hAnsi="Tunga" w:cs="Tunga"/>
          <w:sz w:val="20"/>
          <w:szCs w:val="20"/>
        </w:rPr>
      </w:pPr>
      <w:r w:rsidRPr="00654964">
        <w:rPr>
          <w:rFonts w:ascii="Tunga" w:hAnsi="Tunga" w:cs="Tunga"/>
          <w:sz w:val="20"/>
          <w:szCs w:val="20"/>
          <w:u w:val="single"/>
        </w:rPr>
        <w:t>Voicemail</w:t>
      </w:r>
      <w:r w:rsidR="00415545">
        <w:rPr>
          <w:rFonts w:ascii="Tunga" w:hAnsi="Tunga" w:cs="Tunga"/>
          <w:sz w:val="20"/>
          <w:szCs w:val="20"/>
        </w:rPr>
        <w:t>: (303)982-</w:t>
      </w:r>
      <w:r w:rsidR="008240D9">
        <w:rPr>
          <w:rFonts w:ascii="Tunga" w:hAnsi="Tunga" w:cs="Tunga"/>
          <w:sz w:val="20"/>
          <w:szCs w:val="20"/>
        </w:rPr>
        <w:t>21324</w:t>
      </w:r>
      <w:r w:rsidR="00415545">
        <w:rPr>
          <w:rFonts w:ascii="Tunga" w:hAnsi="Tunga" w:cs="Tunga"/>
          <w:sz w:val="20"/>
          <w:szCs w:val="20"/>
        </w:rPr>
        <w:tab/>
      </w:r>
      <w:r w:rsidR="00415545">
        <w:rPr>
          <w:rFonts w:ascii="Tunga" w:hAnsi="Tunga" w:cs="Tunga"/>
          <w:sz w:val="20"/>
          <w:szCs w:val="20"/>
        </w:rPr>
        <w:tab/>
      </w:r>
      <w:r w:rsidR="00415545">
        <w:rPr>
          <w:rFonts w:ascii="Tunga" w:hAnsi="Tunga" w:cs="Tunga"/>
          <w:sz w:val="20"/>
          <w:szCs w:val="20"/>
        </w:rPr>
        <w:tab/>
      </w:r>
      <w:r w:rsidR="00DF0298">
        <w:rPr>
          <w:rFonts w:ascii="Tunga" w:hAnsi="Tunga" w:cs="Tunga"/>
          <w:sz w:val="20"/>
          <w:szCs w:val="20"/>
        </w:rPr>
        <w:tab/>
      </w:r>
      <w:r w:rsidR="00DF0298">
        <w:rPr>
          <w:rFonts w:ascii="Tunga" w:hAnsi="Tunga" w:cs="Tunga"/>
          <w:sz w:val="20"/>
          <w:szCs w:val="20"/>
        </w:rPr>
        <w:tab/>
        <w:t xml:space="preserve">  </w:t>
      </w:r>
      <w:r w:rsidR="006E4D3F">
        <w:rPr>
          <w:rFonts w:ascii="Tunga" w:hAnsi="Tunga" w:cs="Tunga"/>
          <w:sz w:val="20"/>
          <w:szCs w:val="20"/>
        </w:rPr>
        <w:tab/>
      </w:r>
      <w:r w:rsidR="006E4D3F">
        <w:rPr>
          <w:rFonts w:ascii="Tunga" w:hAnsi="Tunga" w:cs="Tunga"/>
          <w:sz w:val="20"/>
          <w:szCs w:val="20"/>
        </w:rPr>
        <w:tab/>
      </w:r>
      <w:r w:rsidR="006E4D3F">
        <w:rPr>
          <w:rFonts w:ascii="Tunga" w:hAnsi="Tunga" w:cs="Tunga"/>
          <w:sz w:val="20"/>
          <w:szCs w:val="20"/>
        </w:rPr>
        <w:tab/>
      </w:r>
      <w:r w:rsidR="006E4D3F">
        <w:rPr>
          <w:rFonts w:ascii="Tunga" w:hAnsi="Tunga" w:cs="Tunga"/>
          <w:sz w:val="20"/>
          <w:szCs w:val="20"/>
        </w:rPr>
        <w:tab/>
      </w:r>
    </w:p>
    <w:p w:rsidR="00E02A37" w:rsidRDefault="00E02A37" w:rsidP="00C1712B">
      <w:pPr>
        <w:jc w:val="both"/>
        <w:rPr>
          <w:rFonts w:ascii="Tunga" w:hAnsi="Tunga" w:cs="Tunga"/>
          <w:b/>
          <w:sz w:val="20"/>
          <w:szCs w:val="20"/>
        </w:rPr>
      </w:pPr>
    </w:p>
    <w:p w:rsidR="0030169B" w:rsidRPr="00654964" w:rsidRDefault="00E02A37" w:rsidP="00C1712B">
      <w:pPr>
        <w:jc w:val="both"/>
        <w:rPr>
          <w:rFonts w:ascii="Tunga" w:hAnsi="Tunga" w:cs="Tunga"/>
          <w:b/>
          <w:sz w:val="20"/>
          <w:szCs w:val="20"/>
        </w:rPr>
      </w:pPr>
      <w:r>
        <w:rPr>
          <w:rFonts w:ascii="Tunga" w:hAnsi="Tunga" w:cs="Tung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94E518" wp14:editId="0F25CC3F">
                <wp:simplePos x="0" y="0"/>
                <wp:positionH relativeFrom="column">
                  <wp:posOffset>4053840</wp:posOffset>
                </wp:positionH>
                <wp:positionV relativeFrom="paragraph">
                  <wp:posOffset>5715</wp:posOffset>
                </wp:positionV>
                <wp:extent cx="1176020" cy="975360"/>
                <wp:effectExtent l="0" t="0" r="24130" b="158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69B" w:rsidRPr="0018500E" w:rsidRDefault="0030169B" w:rsidP="0030169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8500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Grade Scale:</w:t>
                            </w:r>
                          </w:p>
                          <w:p w:rsidR="0030169B" w:rsidRPr="0018500E" w:rsidRDefault="0030169B" w:rsidP="0030169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8500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</w:t>
                            </w:r>
                            <w:r w:rsidRPr="0018500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90-100%</w:t>
                            </w:r>
                          </w:p>
                          <w:p w:rsidR="0030169B" w:rsidRPr="0018500E" w:rsidRDefault="0030169B" w:rsidP="0030169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8500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</w:t>
                            </w:r>
                            <w:r w:rsidRPr="0018500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80-89%</w:t>
                            </w:r>
                          </w:p>
                          <w:p w:rsidR="0030169B" w:rsidRPr="0018500E" w:rsidRDefault="0030169B" w:rsidP="0030169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8500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</w:t>
                            </w:r>
                            <w:r w:rsidRPr="0018500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70-79%</w:t>
                            </w:r>
                          </w:p>
                          <w:p w:rsidR="0030169B" w:rsidRPr="0018500E" w:rsidRDefault="0030169B" w:rsidP="0030169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8500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</w:t>
                            </w:r>
                            <w:r w:rsidRPr="0018500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60-69</w:t>
                            </w:r>
                            <w:r w:rsidRPr="0018500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30169B" w:rsidRPr="0018500E" w:rsidRDefault="0030169B" w:rsidP="0030169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8500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</w:t>
                            </w:r>
                            <w:r w:rsidRPr="0018500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&lt;6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</w:t>
                            </w:r>
                            <w:r w:rsidRPr="0018500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94E51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9.2pt;margin-top:.45pt;width:92.6pt;height:76.8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">
                <v:textbox style="mso-fit-shape-to-text:t">
                  <w:txbxContent>
                    <w:p w:rsidR="0030169B" w:rsidRPr="0018500E" w:rsidRDefault="0030169B" w:rsidP="0030169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8500E">
                        <w:rPr>
                          <w:rFonts w:ascii="Arial Narrow" w:hAnsi="Arial Narrow"/>
                          <w:sz w:val="20"/>
                          <w:szCs w:val="20"/>
                        </w:rPr>
                        <w:t>Grade Scale:</w:t>
                      </w:r>
                    </w:p>
                    <w:p w:rsidR="0030169B" w:rsidRPr="0018500E" w:rsidRDefault="0030169B" w:rsidP="0030169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8500E">
                        <w:rPr>
                          <w:rFonts w:ascii="Arial Narrow" w:hAnsi="Arial Narrow"/>
                          <w:sz w:val="20"/>
                          <w:szCs w:val="20"/>
                        </w:rPr>
                        <w:t>A</w:t>
                      </w:r>
                      <w:r w:rsidRPr="0018500E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90-100%</w:t>
                      </w:r>
                    </w:p>
                    <w:p w:rsidR="0030169B" w:rsidRPr="0018500E" w:rsidRDefault="0030169B" w:rsidP="0030169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8500E">
                        <w:rPr>
                          <w:rFonts w:ascii="Arial Narrow" w:hAnsi="Arial Narrow"/>
                          <w:sz w:val="20"/>
                          <w:szCs w:val="20"/>
                        </w:rPr>
                        <w:t>B</w:t>
                      </w:r>
                      <w:r w:rsidRPr="0018500E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80-89%</w:t>
                      </w:r>
                    </w:p>
                    <w:p w:rsidR="0030169B" w:rsidRPr="0018500E" w:rsidRDefault="0030169B" w:rsidP="0030169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8500E">
                        <w:rPr>
                          <w:rFonts w:ascii="Arial Narrow" w:hAnsi="Arial Narrow"/>
                          <w:sz w:val="20"/>
                          <w:szCs w:val="20"/>
                        </w:rPr>
                        <w:t>C</w:t>
                      </w:r>
                      <w:r w:rsidRPr="0018500E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70-79%</w:t>
                      </w:r>
                    </w:p>
                    <w:p w:rsidR="0030169B" w:rsidRPr="0018500E" w:rsidRDefault="0030169B" w:rsidP="0030169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8500E">
                        <w:rPr>
                          <w:rFonts w:ascii="Arial Narrow" w:hAnsi="Arial Narrow"/>
                          <w:sz w:val="20"/>
                          <w:szCs w:val="20"/>
                        </w:rPr>
                        <w:t>D</w:t>
                      </w:r>
                      <w:r w:rsidRPr="0018500E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60-69</w:t>
                      </w:r>
                      <w:r w:rsidRPr="0018500E">
                        <w:rPr>
                          <w:rFonts w:ascii="Arial Narrow" w:hAnsi="Arial Narrow"/>
                          <w:sz w:val="20"/>
                          <w:szCs w:val="20"/>
                        </w:rPr>
                        <w:t>%</w:t>
                      </w:r>
                    </w:p>
                    <w:p w:rsidR="0030169B" w:rsidRPr="0018500E" w:rsidRDefault="0030169B" w:rsidP="0030169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8500E">
                        <w:rPr>
                          <w:rFonts w:ascii="Arial Narrow" w:hAnsi="Arial Narrow"/>
                          <w:sz w:val="20"/>
                          <w:szCs w:val="20"/>
                        </w:rPr>
                        <w:t>F</w:t>
                      </w:r>
                      <w:r w:rsidRPr="0018500E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&lt;6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0</w:t>
                      </w:r>
                      <w:r w:rsidRPr="0018500E">
                        <w:rPr>
                          <w:rFonts w:ascii="Arial Narrow" w:hAnsi="Arial Narrow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654964">
        <w:rPr>
          <w:rFonts w:ascii="Tunga" w:hAnsi="Tunga" w:cs="Tunga"/>
          <w:b/>
          <w:sz w:val="20"/>
          <w:szCs w:val="20"/>
        </w:rPr>
        <w:t>G</w:t>
      </w:r>
      <w:bookmarkStart w:id="0" w:name="_GoBack"/>
      <w:bookmarkEnd w:id="0"/>
      <w:r w:rsidR="0030169B" w:rsidRPr="00654964">
        <w:rPr>
          <w:rFonts w:ascii="Tunga" w:hAnsi="Tunga" w:cs="Tunga"/>
          <w:b/>
          <w:sz w:val="20"/>
          <w:szCs w:val="20"/>
        </w:rPr>
        <w:t>rades:</w:t>
      </w:r>
    </w:p>
    <w:p w:rsidR="00E432E7" w:rsidRPr="00654964" w:rsidRDefault="00F079BA" w:rsidP="00C1712B">
      <w:pPr>
        <w:jc w:val="both"/>
        <w:rPr>
          <w:rFonts w:ascii="Tunga" w:hAnsi="Tunga" w:cs="Tunga"/>
          <w:sz w:val="20"/>
          <w:szCs w:val="20"/>
        </w:rPr>
      </w:pPr>
      <w:r>
        <w:rPr>
          <w:rFonts w:ascii="Tunga" w:hAnsi="Tunga" w:cs="Tunga"/>
          <w:sz w:val="20"/>
          <w:szCs w:val="20"/>
        </w:rPr>
        <w:t>8</w:t>
      </w:r>
      <w:r w:rsidR="00E02A37">
        <w:rPr>
          <w:rFonts w:ascii="Tunga" w:hAnsi="Tunga" w:cs="Tunga"/>
          <w:sz w:val="20"/>
          <w:szCs w:val="20"/>
        </w:rPr>
        <w:t>5</w:t>
      </w:r>
      <w:r w:rsidR="00E432E7" w:rsidRPr="00654964">
        <w:rPr>
          <w:rFonts w:ascii="Tunga" w:hAnsi="Tunga" w:cs="Tunga"/>
          <w:sz w:val="20"/>
          <w:szCs w:val="20"/>
        </w:rPr>
        <w:t>%</w:t>
      </w:r>
      <w:r w:rsidR="00E432E7" w:rsidRPr="00654964">
        <w:rPr>
          <w:rFonts w:ascii="Tunga" w:hAnsi="Tunga" w:cs="Tunga"/>
          <w:sz w:val="20"/>
          <w:szCs w:val="20"/>
        </w:rPr>
        <w:tab/>
      </w:r>
      <w:r>
        <w:rPr>
          <w:rFonts w:ascii="Tunga" w:hAnsi="Tunga" w:cs="Tunga"/>
          <w:sz w:val="20"/>
          <w:szCs w:val="20"/>
        </w:rPr>
        <w:t>Learning Target</w:t>
      </w:r>
      <w:r w:rsidR="00521A2E">
        <w:rPr>
          <w:rFonts w:ascii="Tunga" w:hAnsi="Tunga" w:cs="Tunga"/>
          <w:sz w:val="20"/>
          <w:szCs w:val="20"/>
        </w:rPr>
        <w:t>s</w:t>
      </w:r>
      <w:r w:rsidR="007446B5">
        <w:rPr>
          <w:rFonts w:ascii="Tunga" w:hAnsi="Tunga" w:cs="Tunga"/>
          <w:sz w:val="20"/>
          <w:szCs w:val="20"/>
        </w:rPr>
        <w:t xml:space="preserve"> </w:t>
      </w:r>
    </w:p>
    <w:p w:rsidR="009A5680" w:rsidRDefault="009A5680" w:rsidP="00C1712B">
      <w:pPr>
        <w:jc w:val="both"/>
        <w:rPr>
          <w:rFonts w:ascii="Tunga" w:hAnsi="Tunga" w:cs="Tunga"/>
          <w:sz w:val="20"/>
          <w:szCs w:val="20"/>
        </w:rPr>
      </w:pPr>
      <w:r>
        <w:rPr>
          <w:rFonts w:ascii="Tunga" w:hAnsi="Tunga" w:cs="Tunga"/>
          <w:sz w:val="20"/>
          <w:szCs w:val="20"/>
        </w:rPr>
        <w:t>10</w:t>
      </w:r>
      <w:r w:rsidR="00F079BA">
        <w:rPr>
          <w:rFonts w:ascii="Tunga" w:hAnsi="Tunga" w:cs="Tunga"/>
          <w:sz w:val="20"/>
          <w:szCs w:val="20"/>
        </w:rPr>
        <w:t xml:space="preserve">%   </w:t>
      </w:r>
      <w:r w:rsidR="00521A2E">
        <w:rPr>
          <w:rFonts w:ascii="Tunga" w:hAnsi="Tunga" w:cs="Tunga"/>
          <w:sz w:val="20"/>
          <w:szCs w:val="20"/>
        </w:rPr>
        <w:t>Homework, classwork, participation</w:t>
      </w:r>
    </w:p>
    <w:p w:rsidR="00E432E7" w:rsidRPr="00654964" w:rsidRDefault="009A5680" w:rsidP="00C1712B">
      <w:pPr>
        <w:jc w:val="both"/>
        <w:rPr>
          <w:rFonts w:ascii="Tunga" w:hAnsi="Tunga" w:cs="Tunga"/>
          <w:sz w:val="20"/>
          <w:szCs w:val="20"/>
        </w:rPr>
      </w:pPr>
      <w:r>
        <w:rPr>
          <w:rFonts w:ascii="Tunga" w:hAnsi="Tunga" w:cs="Tunga"/>
          <w:sz w:val="20"/>
          <w:szCs w:val="20"/>
        </w:rPr>
        <w:t>5%    Test Prep</w:t>
      </w:r>
      <w:r w:rsidR="003D3912">
        <w:rPr>
          <w:rFonts w:ascii="Tunga" w:hAnsi="Tunga" w:cs="Tunga"/>
          <w:sz w:val="20"/>
          <w:szCs w:val="20"/>
        </w:rPr>
        <w:t xml:space="preserve"> </w:t>
      </w:r>
      <w:r w:rsidR="00F079BA">
        <w:rPr>
          <w:rFonts w:ascii="Tunga" w:hAnsi="Tunga" w:cs="Tunga"/>
          <w:sz w:val="20"/>
          <w:szCs w:val="20"/>
        </w:rPr>
        <w:t xml:space="preserve">            </w:t>
      </w:r>
    </w:p>
    <w:p w:rsidR="00F079BA" w:rsidRDefault="00F079BA" w:rsidP="00C1712B">
      <w:pPr>
        <w:jc w:val="both"/>
        <w:rPr>
          <w:rFonts w:ascii="Tunga" w:hAnsi="Tunga" w:cs="Tunga"/>
          <w:sz w:val="20"/>
          <w:szCs w:val="20"/>
        </w:rPr>
      </w:pPr>
    </w:p>
    <w:p w:rsidR="00561350" w:rsidRPr="00E02A37" w:rsidRDefault="009A43F6" w:rsidP="00C1712B">
      <w:pPr>
        <w:jc w:val="both"/>
        <w:rPr>
          <w:rFonts w:ascii="Tunga" w:hAnsi="Tunga" w:cs="Tunga"/>
          <w:sz w:val="20"/>
          <w:szCs w:val="20"/>
        </w:rPr>
      </w:pPr>
      <w:r w:rsidRPr="00654964">
        <w:rPr>
          <w:rFonts w:ascii="Tunga" w:hAnsi="Tunga" w:cs="Tunga"/>
          <w:sz w:val="20"/>
          <w:szCs w:val="20"/>
        </w:rPr>
        <w:tab/>
      </w:r>
      <w:r w:rsidRPr="00654964">
        <w:rPr>
          <w:rFonts w:ascii="Tunga" w:hAnsi="Tunga" w:cs="Tunga"/>
          <w:sz w:val="20"/>
          <w:szCs w:val="20"/>
        </w:rPr>
        <w:tab/>
        <w:t xml:space="preserve">       </w:t>
      </w:r>
    </w:p>
    <w:p w:rsidR="00E02A37" w:rsidRDefault="00E02A37" w:rsidP="00C1712B">
      <w:pPr>
        <w:jc w:val="both"/>
        <w:rPr>
          <w:rFonts w:ascii="Tunga" w:hAnsi="Tunga" w:cs="Tunga"/>
          <w:sz w:val="20"/>
          <w:szCs w:val="20"/>
          <w:u w:val="single"/>
        </w:rPr>
      </w:pPr>
    </w:p>
    <w:p w:rsidR="00700FB7" w:rsidRPr="00654964" w:rsidRDefault="001324D0" w:rsidP="00C1712B">
      <w:pPr>
        <w:jc w:val="both"/>
        <w:rPr>
          <w:rFonts w:ascii="Tunga" w:hAnsi="Tunga" w:cs="Tunga"/>
          <w:sz w:val="20"/>
          <w:szCs w:val="20"/>
          <w:u w:val="single"/>
        </w:rPr>
      </w:pPr>
      <w:r>
        <w:rPr>
          <w:rFonts w:ascii="Tunga" w:hAnsi="Tunga" w:cs="Tunga"/>
          <w:sz w:val="20"/>
          <w:szCs w:val="20"/>
          <w:u w:val="single"/>
        </w:rPr>
        <w:t>G</w:t>
      </w:r>
      <w:r w:rsidR="00E02A37">
        <w:rPr>
          <w:rFonts w:ascii="Tunga" w:hAnsi="Tunga" w:cs="Tunga"/>
          <w:sz w:val="20"/>
          <w:szCs w:val="20"/>
          <w:u w:val="single"/>
        </w:rPr>
        <w:t>rading:</w:t>
      </w:r>
    </w:p>
    <w:p w:rsidR="00C1712B" w:rsidRDefault="009A5680" w:rsidP="00C1712B">
      <w:pPr>
        <w:jc w:val="both"/>
        <w:rPr>
          <w:rFonts w:ascii="Tunga" w:hAnsi="Tunga" w:cs="Tunga"/>
          <w:sz w:val="20"/>
          <w:szCs w:val="20"/>
        </w:rPr>
      </w:pPr>
      <w:r>
        <w:rPr>
          <w:rFonts w:ascii="Tunga" w:hAnsi="Tunga" w:cs="Tunga"/>
          <w:sz w:val="20"/>
          <w:szCs w:val="20"/>
        </w:rPr>
        <w:t>All Learning Target assessments and accuracy checks are either correctable or can be re-taken.</w:t>
      </w:r>
    </w:p>
    <w:p w:rsidR="002D5FC0" w:rsidRDefault="002D5FC0" w:rsidP="00C1712B">
      <w:pPr>
        <w:jc w:val="both"/>
        <w:rPr>
          <w:rFonts w:ascii="Tunga" w:hAnsi="Tunga" w:cs="Tunga"/>
          <w:sz w:val="20"/>
          <w:szCs w:val="20"/>
          <w:u w:val="single"/>
        </w:rPr>
        <w:sectPr w:rsidR="002D5FC0" w:rsidSect="006549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2A37" w:rsidRDefault="00E02A37" w:rsidP="00C1712B">
      <w:pPr>
        <w:jc w:val="both"/>
        <w:rPr>
          <w:rFonts w:ascii="Tunga" w:hAnsi="Tunga" w:cs="Tunga"/>
          <w:sz w:val="20"/>
          <w:szCs w:val="20"/>
          <w:u w:val="single"/>
        </w:rPr>
      </w:pPr>
    </w:p>
    <w:p w:rsidR="0043403A" w:rsidRPr="00654964" w:rsidRDefault="001324D0" w:rsidP="00C1712B">
      <w:pPr>
        <w:jc w:val="both"/>
        <w:rPr>
          <w:rFonts w:ascii="Tunga" w:hAnsi="Tunga" w:cs="Tunga"/>
          <w:sz w:val="20"/>
          <w:szCs w:val="20"/>
        </w:rPr>
      </w:pPr>
      <w:r>
        <w:rPr>
          <w:rFonts w:ascii="Tunga" w:hAnsi="Tunga" w:cs="Tunga"/>
          <w:sz w:val="20"/>
          <w:szCs w:val="20"/>
          <w:u w:val="single"/>
        </w:rPr>
        <w:t>H</w:t>
      </w:r>
      <w:r w:rsidR="00E432E7" w:rsidRPr="00654964">
        <w:rPr>
          <w:rFonts w:ascii="Tunga" w:hAnsi="Tunga" w:cs="Tunga"/>
          <w:sz w:val="20"/>
          <w:szCs w:val="20"/>
          <w:u w:val="single"/>
        </w:rPr>
        <w:t>omework:</w:t>
      </w:r>
      <w:r w:rsidR="00E432E7" w:rsidRPr="00654964">
        <w:rPr>
          <w:rFonts w:ascii="Tunga" w:hAnsi="Tunga" w:cs="Tunga"/>
          <w:sz w:val="20"/>
          <w:szCs w:val="20"/>
        </w:rPr>
        <w:t xml:space="preserve"> </w:t>
      </w:r>
      <w:r w:rsidR="0043403A" w:rsidRPr="00654964">
        <w:rPr>
          <w:rFonts w:ascii="Tunga" w:hAnsi="Tunga" w:cs="Tunga"/>
          <w:sz w:val="20"/>
          <w:szCs w:val="20"/>
        </w:rPr>
        <w:t xml:space="preserve"> </w:t>
      </w:r>
    </w:p>
    <w:p w:rsidR="0043403A" w:rsidRPr="00654964" w:rsidRDefault="0043403A" w:rsidP="00C1712B">
      <w:pPr>
        <w:pStyle w:val="ListParagraph"/>
        <w:numPr>
          <w:ilvl w:val="0"/>
          <w:numId w:val="8"/>
        </w:numPr>
        <w:jc w:val="both"/>
        <w:rPr>
          <w:rFonts w:ascii="Tunga" w:hAnsi="Tunga" w:cs="Tunga"/>
          <w:sz w:val="20"/>
          <w:szCs w:val="20"/>
        </w:rPr>
      </w:pPr>
      <w:r w:rsidRPr="00654964">
        <w:rPr>
          <w:rFonts w:ascii="Tunga" w:hAnsi="Tunga" w:cs="Tunga"/>
          <w:sz w:val="20"/>
          <w:szCs w:val="20"/>
        </w:rPr>
        <w:t>E</w:t>
      </w:r>
      <w:r w:rsidR="00561350">
        <w:rPr>
          <w:rFonts w:ascii="Tunga" w:hAnsi="Tunga" w:cs="Tunga"/>
          <w:sz w:val="20"/>
          <w:szCs w:val="20"/>
        </w:rPr>
        <w:t>xpect homework every day</w:t>
      </w:r>
      <w:r w:rsidR="008240D9">
        <w:rPr>
          <w:rFonts w:ascii="Tunga" w:hAnsi="Tunga" w:cs="Tunga"/>
          <w:sz w:val="20"/>
          <w:szCs w:val="20"/>
        </w:rPr>
        <w:t>.</w:t>
      </w:r>
    </w:p>
    <w:p w:rsidR="0043403A" w:rsidRPr="00654964" w:rsidRDefault="0043403A" w:rsidP="00C1712B">
      <w:pPr>
        <w:pStyle w:val="ListParagraph"/>
        <w:numPr>
          <w:ilvl w:val="0"/>
          <w:numId w:val="8"/>
        </w:numPr>
        <w:jc w:val="both"/>
        <w:rPr>
          <w:rFonts w:ascii="Tunga" w:hAnsi="Tunga" w:cs="Tunga"/>
          <w:sz w:val="20"/>
          <w:szCs w:val="20"/>
        </w:rPr>
      </w:pPr>
      <w:r w:rsidRPr="00654964">
        <w:rPr>
          <w:rFonts w:ascii="Tunga" w:hAnsi="Tunga" w:cs="Tunga"/>
          <w:sz w:val="20"/>
          <w:szCs w:val="20"/>
        </w:rPr>
        <w:t>It</w:t>
      </w:r>
      <w:r w:rsidR="00561350">
        <w:rPr>
          <w:rFonts w:ascii="Tunga" w:hAnsi="Tunga" w:cs="Tunga"/>
          <w:sz w:val="20"/>
          <w:szCs w:val="20"/>
        </w:rPr>
        <w:t xml:space="preserve"> may</w:t>
      </w:r>
      <w:r w:rsidR="00E63F5F" w:rsidRPr="00654964">
        <w:rPr>
          <w:rFonts w:ascii="Tunga" w:hAnsi="Tunga" w:cs="Tunga"/>
          <w:sz w:val="20"/>
          <w:szCs w:val="20"/>
        </w:rPr>
        <w:t xml:space="preserve"> be in a digital form</w:t>
      </w:r>
      <w:r w:rsidR="00561350">
        <w:rPr>
          <w:rFonts w:ascii="Tunga" w:hAnsi="Tunga" w:cs="Tunga"/>
          <w:sz w:val="20"/>
          <w:szCs w:val="20"/>
        </w:rPr>
        <w:t>at and can be downloaded from the</w:t>
      </w:r>
      <w:r w:rsidR="00E63F5F" w:rsidRPr="00654964">
        <w:rPr>
          <w:rFonts w:ascii="Tunga" w:hAnsi="Tunga" w:cs="Tunga"/>
          <w:sz w:val="20"/>
          <w:szCs w:val="20"/>
        </w:rPr>
        <w:t xml:space="preserve"> web</w:t>
      </w:r>
      <w:r w:rsidR="00452644" w:rsidRPr="00654964">
        <w:rPr>
          <w:rFonts w:ascii="Tunga" w:hAnsi="Tunga" w:cs="Tunga"/>
          <w:sz w:val="20"/>
          <w:szCs w:val="20"/>
        </w:rPr>
        <w:t>site</w:t>
      </w:r>
      <w:r w:rsidR="00E63F5F" w:rsidRPr="00654964">
        <w:rPr>
          <w:rFonts w:ascii="Tunga" w:hAnsi="Tunga" w:cs="Tunga"/>
          <w:sz w:val="20"/>
          <w:szCs w:val="20"/>
        </w:rPr>
        <w:t xml:space="preserve">.  </w:t>
      </w:r>
    </w:p>
    <w:p w:rsidR="008240D9" w:rsidRPr="00561350" w:rsidRDefault="008240D9" w:rsidP="008240D9">
      <w:pPr>
        <w:pStyle w:val="ListParagraph"/>
        <w:numPr>
          <w:ilvl w:val="0"/>
          <w:numId w:val="8"/>
        </w:numPr>
        <w:jc w:val="both"/>
        <w:rPr>
          <w:rFonts w:ascii="Tunga" w:hAnsi="Tunga" w:cs="Tunga"/>
          <w:sz w:val="20"/>
          <w:szCs w:val="20"/>
        </w:rPr>
      </w:pPr>
      <w:r w:rsidRPr="00561350">
        <w:rPr>
          <w:rFonts w:ascii="Tunga" w:hAnsi="Tunga" w:cs="Tunga"/>
          <w:sz w:val="20"/>
          <w:szCs w:val="20"/>
        </w:rPr>
        <w:t xml:space="preserve">Late work is accepted </w:t>
      </w:r>
      <w:r w:rsidR="001324D0">
        <w:rPr>
          <w:rFonts w:ascii="Tunga" w:hAnsi="Tunga" w:cs="Tunga"/>
          <w:sz w:val="20"/>
          <w:szCs w:val="20"/>
        </w:rPr>
        <w:t xml:space="preserve">for full credit </w:t>
      </w:r>
      <w:r w:rsidRPr="00561350">
        <w:rPr>
          <w:rFonts w:ascii="Tunga" w:hAnsi="Tunga" w:cs="Tunga"/>
          <w:sz w:val="20"/>
          <w:szCs w:val="20"/>
        </w:rPr>
        <w:t xml:space="preserve">up to the </w:t>
      </w:r>
      <w:r w:rsidR="001324D0">
        <w:rPr>
          <w:rFonts w:ascii="Tunga" w:hAnsi="Tunga" w:cs="Tunga"/>
          <w:sz w:val="20"/>
          <w:szCs w:val="20"/>
        </w:rPr>
        <w:t>Midterm or Final</w:t>
      </w:r>
      <w:r>
        <w:rPr>
          <w:rFonts w:ascii="Tunga" w:hAnsi="Tunga" w:cs="Tunga"/>
          <w:sz w:val="20"/>
          <w:szCs w:val="20"/>
        </w:rPr>
        <w:t>.</w:t>
      </w:r>
    </w:p>
    <w:p w:rsidR="008240D9" w:rsidRPr="008240D9" w:rsidRDefault="008240D9" w:rsidP="008240D9">
      <w:pPr>
        <w:pStyle w:val="ListParagraph"/>
        <w:jc w:val="both"/>
        <w:rPr>
          <w:rFonts w:ascii="Tunga" w:hAnsi="Tunga" w:cs="Tunga"/>
          <w:sz w:val="20"/>
          <w:szCs w:val="20"/>
        </w:rPr>
      </w:pPr>
    </w:p>
    <w:p w:rsidR="00E02A37" w:rsidRDefault="00E02A37" w:rsidP="00C1712B">
      <w:pPr>
        <w:jc w:val="both"/>
        <w:rPr>
          <w:rFonts w:ascii="Tunga" w:hAnsi="Tunga" w:cs="Tunga"/>
          <w:sz w:val="20"/>
          <w:szCs w:val="20"/>
          <w:u w:val="single"/>
        </w:rPr>
      </w:pPr>
    </w:p>
    <w:p w:rsidR="00F9686B" w:rsidRPr="00654964" w:rsidRDefault="00F9686B" w:rsidP="00C1712B">
      <w:pPr>
        <w:jc w:val="both"/>
        <w:rPr>
          <w:rFonts w:ascii="Tunga" w:hAnsi="Tunga" w:cs="Tunga"/>
          <w:sz w:val="20"/>
          <w:szCs w:val="20"/>
        </w:rPr>
      </w:pPr>
      <w:r w:rsidRPr="00654964">
        <w:rPr>
          <w:rFonts w:ascii="Tunga" w:hAnsi="Tunga" w:cs="Tunga"/>
          <w:sz w:val="20"/>
          <w:szCs w:val="20"/>
          <w:u w:val="single"/>
        </w:rPr>
        <w:t>A note on Parent Portal</w:t>
      </w:r>
      <w:r w:rsidRPr="00654964">
        <w:rPr>
          <w:rFonts w:ascii="Tunga" w:hAnsi="Tunga" w:cs="Tunga"/>
          <w:sz w:val="20"/>
          <w:szCs w:val="20"/>
        </w:rPr>
        <w:t>:</w:t>
      </w:r>
    </w:p>
    <w:p w:rsidR="00F9686B" w:rsidRPr="00654964" w:rsidRDefault="00F9686B" w:rsidP="00C1712B">
      <w:pPr>
        <w:pStyle w:val="ListParagraph"/>
        <w:numPr>
          <w:ilvl w:val="0"/>
          <w:numId w:val="10"/>
        </w:numPr>
        <w:jc w:val="both"/>
        <w:rPr>
          <w:rFonts w:ascii="Tunga" w:hAnsi="Tunga" w:cs="Tunga"/>
          <w:sz w:val="20"/>
          <w:szCs w:val="20"/>
        </w:rPr>
      </w:pPr>
      <w:r w:rsidRPr="00654964">
        <w:rPr>
          <w:rFonts w:ascii="Tunga" w:hAnsi="Tunga" w:cs="Tunga"/>
          <w:sz w:val="20"/>
          <w:szCs w:val="20"/>
        </w:rPr>
        <w:t xml:space="preserve">“m” (missing): means that the student </w:t>
      </w:r>
      <w:r w:rsidR="00D917A6">
        <w:rPr>
          <w:rFonts w:ascii="Tunga" w:hAnsi="Tunga" w:cs="Tunga"/>
          <w:sz w:val="20"/>
          <w:szCs w:val="20"/>
        </w:rPr>
        <w:t xml:space="preserve">did not turn in the assignment. </w:t>
      </w:r>
    </w:p>
    <w:p w:rsidR="00654964" w:rsidRPr="00D917A6" w:rsidRDefault="00490960" w:rsidP="00C1712B">
      <w:pPr>
        <w:pStyle w:val="ListParagraph"/>
        <w:numPr>
          <w:ilvl w:val="0"/>
          <w:numId w:val="10"/>
        </w:numPr>
        <w:jc w:val="both"/>
        <w:rPr>
          <w:rFonts w:ascii="Tunga" w:hAnsi="Tunga" w:cs="Tunga"/>
          <w:b/>
          <w:sz w:val="20"/>
          <w:szCs w:val="20"/>
        </w:rPr>
      </w:pPr>
      <w:r>
        <w:rPr>
          <w:rFonts w:ascii="Tunga" w:hAnsi="Tunga" w:cs="Tunga"/>
          <w:sz w:val="20"/>
          <w:szCs w:val="20"/>
        </w:rPr>
        <w:t>A missing</w:t>
      </w:r>
      <w:r w:rsidR="00D917A6">
        <w:rPr>
          <w:rFonts w:ascii="Tunga" w:hAnsi="Tunga" w:cs="Tunga"/>
          <w:sz w:val="20"/>
          <w:szCs w:val="20"/>
        </w:rPr>
        <w:t xml:space="preserve"> grade can be changed by the following:</w:t>
      </w:r>
    </w:p>
    <w:p w:rsidR="003C0A22" w:rsidRPr="003C0A22" w:rsidRDefault="001324D0" w:rsidP="00D917A6">
      <w:pPr>
        <w:pStyle w:val="ListParagraph"/>
        <w:numPr>
          <w:ilvl w:val="1"/>
          <w:numId w:val="10"/>
        </w:numPr>
        <w:jc w:val="both"/>
        <w:rPr>
          <w:rFonts w:ascii="Tunga" w:hAnsi="Tunga" w:cs="Tunga"/>
          <w:b/>
          <w:sz w:val="20"/>
          <w:szCs w:val="20"/>
        </w:rPr>
      </w:pPr>
      <w:r>
        <w:rPr>
          <w:rFonts w:ascii="Tunga" w:hAnsi="Tunga" w:cs="Tunga"/>
          <w:sz w:val="20"/>
          <w:szCs w:val="20"/>
        </w:rPr>
        <w:t>Full</w:t>
      </w:r>
      <w:r w:rsidR="00521A2E">
        <w:rPr>
          <w:rFonts w:ascii="Tunga" w:hAnsi="Tunga" w:cs="Tunga"/>
          <w:sz w:val="20"/>
          <w:szCs w:val="20"/>
        </w:rPr>
        <w:t xml:space="preserve"> credit if turned in by the midterm or final</w:t>
      </w:r>
      <w:r w:rsidR="009D09B2">
        <w:rPr>
          <w:rFonts w:ascii="Tunga" w:hAnsi="Tunga" w:cs="Tunga"/>
          <w:sz w:val="20"/>
          <w:szCs w:val="20"/>
        </w:rPr>
        <w:t>.</w:t>
      </w:r>
    </w:p>
    <w:p w:rsidR="002D5FC0" w:rsidRPr="00E02A37" w:rsidRDefault="003C0A22" w:rsidP="00C1712B">
      <w:pPr>
        <w:pStyle w:val="ListParagraph"/>
        <w:numPr>
          <w:ilvl w:val="1"/>
          <w:numId w:val="10"/>
        </w:numPr>
        <w:jc w:val="both"/>
        <w:rPr>
          <w:rFonts w:ascii="Tunga" w:hAnsi="Tunga" w:cs="Tunga"/>
          <w:b/>
          <w:sz w:val="20"/>
          <w:szCs w:val="20"/>
        </w:rPr>
        <w:sectPr w:rsidR="002D5FC0" w:rsidRPr="00E02A37" w:rsidSect="009A56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unga" w:hAnsi="Tunga" w:cs="Tunga"/>
          <w:sz w:val="20"/>
          <w:szCs w:val="20"/>
        </w:rPr>
        <w:t>0 cre</w:t>
      </w:r>
      <w:r w:rsidR="00521A2E">
        <w:rPr>
          <w:rFonts w:ascii="Tunga" w:hAnsi="Tunga" w:cs="Tunga"/>
          <w:sz w:val="20"/>
          <w:szCs w:val="20"/>
        </w:rPr>
        <w:t>dit if not turned in by the midterm or final</w:t>
      </w:r>
      <w:r w:rsidR="00E02A37">
        <w:rPr>
          <w:rFonts w:ascii="Tunga" w:hAnsi="Tunga" w:cs="Tunga"/>
          <w:sz w:val="20"/>
          <w:szCs w:val="20"/>
        </w:rPr>
        <w:t>.</w:t>
      </w:r>
    </w:p>
    <w:p w:rsidR="0095766A" w:rsidRDefault="0095766A" w:rsidP="00C1712B">
      <w:pPr>
        <w:jc w:val="both"/>
        <w:rPr>
          <w:rFonts w:ascii="Tunga" w:hAnsi="Tunga" w:cs="Tunga"/>
          <w:b/>
          <w:sz w:val="20"/>
          <w:szCs w:val="20"/>
        </w:rPr>
      </w:pPr>
    </w:p>
    <w:p w:rsidR="0043403A" w:rsidRPr="00654964" w:rsidRDefault="002D1EA5" w:rsidP="00C1712B">
      <w:pPr>
        <w:jc w:val="both"/>
        <w:rPr>
          <w:rFonts w:ascii="Tunga" w:hAnsi="Tunga" w:cs="Tunga"/>
          <w:sz w:val="20"/>
          <w:szCs w:val="20"/>
        </w:rPr>
      </w:pPr>
      <w:r w:rsidRPr="00654964">
        <w:rPr>
          <w:rFonts w:ascii="Tunga" w:hAnsi="Tunga" w:cs="Tunga"/>
          <w:b/>
          <w:sz w:val="20"/>
          <w:szCs w:val="20"/>
        </w:rPr>
        <w:t xml:space="preserve">Supplies:  </w:t>
      </w:r>
      <w:r w:rsidRPr="00654964">
        <w:rPr>
          <w:rFonts w:ascii="Tunga" w:hAnsi="Tunga" w:cs="Tunga"/>
          <w:sz w:val="20"/>
          <w:szCs w:val="20"/>
        </w:rPr>
        <w:t xml:space="preserve">Students </w:t>
      </w:r>
      <w:r w:rsidR="00CB4879" w:rsidRPr="00654964">
        <w:rPr>
          <w:rFonts w:ascii="Tunga" w:hAnsi="Tunga" w:cs="Tunga"/>
          <w:sz w:val="20"/>
          <w:szCs w:val="20"/>
        </w:rPr>
        <w:t>must bring</w:t>
      </w:r>
      <w:r w:rsidR="00521A2E">
        <w:rPr>
          <w:rFonts w:ascii="Tunga" w:hAnsi="Tunga" w:cs="Tunga"/>
          <w:sz w:val="20"/>
          <w:szCs w:val="20"/>
        </w:rPr>
        <w:t xml:space="preserve"> the following every day to</w:t>
      </w:r>
      <w:r w:rsidRPr="00654964">
        <w:rPr>
          <w:rFonts w:ascii="Tunga" w:hAnsi="Tunga" w:cs="Tunga"/>
          <w:sz w:val="20"/>
          <w:szCs w:val="20"/>
        </w:rPr>
        <w:t xml:space="preserve"> class:</w:t>
      </w:r>
    </w:p>
    <w:p w:rsidR="0043403A" w:rsidRPr="00654964" w:rsidRDefault="002D1EA5" w:rsidP="00C1712B">
      <w:pPr>
        <w:pStyle w:val="ListParagraph"/>
        <w:numPr>
          <w:ilvl w:val="0"/>
          <w:numId w:val="5"/>
        </w:numPr>
        <w:jc w:val="both"/>
        <w:rPr>
          <w:rFonts w:ascii="Tunga" w:hAnsi="Tunga" w:cs="Tunga"/>
          <w:sz w:val="20"/>
          <w:szCs w:val="20"/>
        </w:rPr>
      </w:pPr>
      <w:r w:rsidRPr="00654964">
        <w:rPr>
          <w:rFonts w:ascii="Tunga" w:hAnsi="Tunga" w:cs="Tunga"/>
          <w:sz w:val="20"/>
          <w:szCs w:val="20"/>
        </w:rPr>
        <w:t>A pencil</w:t>
      </w:r>
      <w:r w:rsidR="008E5602" w:rsidRPr="00654964">
        <w:rPr>
          <w:rFonts w:ascii="Tunga" w:hAnsi="Tunga" w:cs="Tunga"/>
          <w:sz w:val="20"/>
          <w:szCs w:val="20"/>
        </w:rPr>
        <w:t xml:space="preserve"> </w:t>
      </w:r>
      <w:r w:rsidR="001F45F3" w:rsidRPr="00654964">
        <w:rPr>
          <w:rFonts w:ascii="Tunga" w:hAnsi="Tunga" w:cs="Tunga"/>
          <w:sz w:val="20"/>
          <w:szCs w:val="20"/>
        </w:rPr>
        <w:t>or pen.</w:t>
      </w:r>
    </w:p>
    <w:p w:rsidR="0030169B" w:rsidRDefault="002D1EA5" w:rsidP="00C1712B">
      <w:pPr>
        <w:pStyle w:val="ListParagraph"/>
        <w:numPr>
          <w:ilvl w:val="0"/>
          <w:numId w:val="5"/>
        </w:numPr>
        <w:jc w:val="both"/>
        <w:rPr>
          <w:rFonts w:ascii="Tunga" w:hAnsi="Tunga" w:cs="Tunga"/>
          <w:sz w:val="20"/>
          <w:szCs w:val="20"/>
        </w:rPr>
      </w:pPr>
      <w:r w:rsidRPr="00654964">
        <w:rPr>
          <w:rFonts w:ascii="Tunga" w:hAnsi="Tunga" w:cs="Tunga"/>
          <w:sz w:val="20"/>
          <w:szCs w:val="20"/>
        </w:rPr>
        <w:t xml:space="preserve">Calculator – </w:t>
      </w:r>
      <w:r w:rsidR="00B1158E" w:rsidRPr="00E02A37">
        <w:rPr>
          <w:rFonts w:ascii="Tunga" w:hAnsi="Tunga" w:cs="Tunga"/>
          <w:b/>
          <w:i/>
          <w:sz w:val="20"/>
          <w:szCs w:val="20"/>
          <w:u w:val="single"/>
        </w:rPr>
        <w:t>GRAPHING CALCULATORS ARE REQUIRED FOR ALL STUDENTS</w:t>
      </w:r>
      <w:r w:rsidR="00B1158E" w:rsidRPr="00654964">
        <w:rPr>
          <w:rFonts w:ascii="Tunga" w:hAnsi="Tunga" w:cs="Tunga"/>
          <w:sz w:val="20"/>
          <w:szCs w:val="20"/>
        </w:rPr>
        <w:t xml:space="preserve"> (TI-83 or higher)</w:t>
      </w:r>
    </w:p>
    <w:p w:rsidR="00B753DC" w:rsidRDefault="00B753DC" w:rsidP="00C1712B">
      <w:pPr>
        <w:pStyle w:val="ListParagraph"/>
        <w:numPr>
          <w:ilvl w:val="0"/>
          <w:numId w:val="5"/>
        </w:numPr>
        <w:jc w:val="both"/>
        <w:rPr>
          <w:rFonts w:ascii="Tunga" w:hAnsi="Tunga" w:cs="Tunga"/>
          <w:sz w:val="20"/>
          <w:szCs w:val="20"/>
        </w:rPr>
      </w:pPr>
      <w:r>
        <w:rPr>
          <w:rFonts w:ascii="Tunga" w:hAnsi="Tunga" w:cs="Tunga"/>
          <w:sz w:val="20"/>
          <w:szCs w:val="20"/>
        </w:rPr>
        <w:t>Graph Paper</w:t>
      </w:r>
      <w:r w:rsidR="00461F39">
        <w:rPr>
          <w:rFonts w:ascii="Tunga" w:hAnsi="Tunga" w:cs="Tunga"/>
          <w:sz w:val="20"/>
          <w:szCs w:val="20"/>
        </w:rPr>
        <w:t xml:space="preserve"> and loose leaf paper </w:t>
      </w:r>
    </w:p>
    <w:p w:rsidR="001E139E" w:rsidRDefault="001E139E" w:rsidP="001E139E">
      <w:pPr>
        <w:jc w:val="both"/>
        <w:rPr>
          <w:rFonts w:ascii="Tunga" w:hAnsi="Tunga" w:cs="Tunga"/>
          <w:sz w:val="20"/>
          <w:szCs w:val="20"/>
        </w:rPr>
      </w:pPr>
    </w:p>
    <w:p w:rsidR="001E139E" w:rsidRPr="001E139E" w:rsidRDefault="001E139E" w:rsidP="001E139E">
      <w:pPr>
        <w:jc w:val="both"/>
        <w:rPr>
          <w:rFonts w:ascii="Tunga" w:hAnsi="Tunga" w:cs="Tunga"/>
          <w:sz w:val="20"/>
          <w:szCs w:val="20"/>
        </w:rPr>
      </w:pPr>
    </w:p>
    <w:p w:rsidR="00E02A37" w:rsidRDefault="00E02A37" w:rsidP="00C1712B">
      <w:pPr>
        <w:jc w:val="both"/>
        <w:rPr>
          <w:rFonts w:ascii="Tunga" w:hAnsi="Tunga" w:cs="Tunga"/>
          <w:b/>
          <w:sz w:val="20"/>
          <w:szCs w:val="20"/>
        </w:rPr>
      </w:pPr>
    </w:p>
    <w:p w:rsidR="00E02A37" w:rsidRDefault="00E02A37" w:rsidP="00C1712B">
      <w:pPr>
        <w:jc w:val="both"/>
        <w:rPr>
          <w:rFonts w:ascii="Tunga" w:hAnsi="Tunga" w:cs="Tunga"/>
          <w:b/>
          <w:sz w:val="20"/>
          <w:szCs w:val="20"/>
        </w:rPr>
      </w:pPr>
    </w:p>
    <w:p w:rsidR="002D5FC0" w:rsidRPr="00E02A37" w:rsidRDefault="002D5FC0" w:rsidP="00C1712B">
      <w:pPr>
        <w:jc w:val="both"/>
        <w:rPr>
          <w:rFonts w:ascii="Tunga" w:hAnsi="Tunga" w:cs="Tunga"/>
          <w:sz w:val="20"/>
          <w:szCs w:val="20"/>
        </w:rPr>
      </w:pPr>
      <w:r w:rsidRPr="00654964">
        <w:rPr>
          <w:rFonts w:ascii="Tunga" w:hAnsi="Tunga" w:cs="Tunga"/>
          <w:b/>
          <w:sz w:val="20"/>
          <w:szCs w:val="20"/>
        </w:rPr>
        <w:t>What we will learn</w:t>
      </w:r>
      <w:r w:rsidR="00C1712B">
        <w:rPr>
          <w:rFonts w:ascii="Tunga" w:hAnsi="Tunga" w:cs="Tunga"/>
          <w:sz w:val="20"/>
          <w:szCs w:val="20"/>
        </w:rPr>
        <w:t xml:space="preserve">: </w:t>
      </w:r>
      <w:r w:rsidRPr="00654964">
        <w:rPr>
          <w:rFonts w:ascii="Tunga" w:hAnsi="Tunga" w:cs="Tunga"/>
          <w:sz w:val="20"/>
          <w:szCs w:val="20"/>
        </w:rPr>
        <w:t xml:space="preserve"> We will get you college ready.  This course was designed with that in mind.  We have 8 units of study: Functions and Systems, Polynomial and Rational Functions, Exponential and Logarithmic Functions, Conic Sections, Trigonometry, Parametric and Polar Graphs and their Equations, Vectors and Matrices, and Sequences and Series.  </w:t>
      </w:r>
    </w:p>
    <w:sectPr w:rsidR="002D5FC0" w:rsidRPr="00E02A37" w:rsidSect="002D5F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557"/>
    <w:multiLevelType w:val="hybridMultilevel"/>
    <w:tmpl w:val="8500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6357"/>
    <w:multiLevelType w:val="hybridMultilevel"/>
    <w:tmpl w:val="96A8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642B5"/>
    <w:multiLevelType w:val="hybridMultilevel"/>
    <w:tmpl w:val="C0A03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6F73"/>
    <w:multiLevelType w:val="hybridMultilevel"/>
    <w:tmpl w:val="A20C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A38E0"/>
    <w:multiLevelType w:val="hybridMultilevel"/>
    <w:tmpl w:val="3CF4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D7F45"/>
    <w:multiLevelType w:val="hybridMultilevel"/>
    <w:tmpl w:val="8EA27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840598"/>
    <w:multiLevelType w:val="hybridMultilevel"/>
    <w:tmpl w:val="7B2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F7BD4"/>
    <w:multiLevelType w:val="hybridMultilevel"/>
    <w:tmpl w:val="9510ED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DD454C"/>
    <w:multiLevelType w:val="hybridMultilevel"/>
    <w:tmpl w:val="7D721E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C770E5"/>
    <w:multiLevelType w:val="hybridMultilevel"/>
    <w:tmpl w:val="A904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25"/>
    <w:rsid w:val="00007F1C"/>
    <w:rsid w:val="00093C9C"/>
    <w:rsid w:val="000971F9"/>
    <w:rsid w:val="000E059A"/>
    <w:rsid w:val="001324D0"/>
    <w:rsid w:val="0018500E"/>
    <w:rsid w:val="001D0875"/>
    <w:rsid w:val="001E139E"/>
    <w:rsid w:val="001F45F3"/>
    <w:rsid w:val="00205D15"/>
    <w:rsid w:val="0021431D"/>
    <w:rsid w:val="00221A59"/>
    <w:rsid w:val="002D1EA5"/>
    <w:rsid w:val="002D3775"/>
    <w:rsid w:val="002D5FC0"/>
    <w:rsid w:val="002E2D73"/>
    <w:rsid w:val="002E7A68"/>
    <w:rsid w:val="0030169B"/>
    <w:rsid w:val="00375A36"/>
    <w:rsid w:val="0039186A"/>
    <w:rsid w:val="003C0A22"/>
    <w:rsid w:val="003D3912"/>
    <w:rsid w:val="00415545"/>
    <w:rsid w:val="0043403A"/>
    <w:rsid w:val="00434BD0"/>
    <w:rsid w:val="00450690"/>
    <w:rsid w:val="00452644"/>
    <w:rsid w:val="00461F39"/>
    <w:rsid w:val="0047194C"/>
    <w:rsid w:val="00490960"/>
    <w:rsid w:val="004C4355"/>
    <w:rsid w:val="004C4CC9"/>
    <w:rsid w:val="00504736"/>
    <w:rsid w:val="00521A2E"/>
    <w:rsid w:val="00561350"/>
    <w:rsid w:val="006010A3"/>
    <w:rsid w:val="00636E61"/>
    <w:rsid w:val="00637B09"/>
    <w:rsid w:val="00654964"/>
    <w:rsid w:val="006B1F0C"/>
    <w:rsid w:val="006D6A25"/>
    <w:rsid w:val="006E4D3F"/>
    <w:rsid w:val="00700FB7"/>
    <w:rsid w:val="0072720D"/>
    <w:rsid w:val="007446B5"/>
    <w:rsid w:val="00781328"/>
    <w:rsid w:val="007B0461"/>
    <w:rsid w:val="007C11CC"/>
    <w:rsid w:val="008240D9"/>
    <w:rsid w:val="00831F1D"/>
    <w:rsid w:val="00851EA4"/>
    <w:rsid w:val="008A6814"/>
    <w:rsid w:val="008C521D"/>
    <w:rsid w:val="008E5602"/>
    <w:rsid w:val="009470DF"/>
    <w:rsid w:val="0095766A"/>
    <w:rsid w:val="009A43F6"/>
    <w:rsid w:val="009A5680"/>
    <w:rsid w:val="009D09B2"/>
    <w:rsid w:val="00A67E44"/>
    <w:rsid w:val="00AB1455"/>
    <w:rsid w:val="00B1158E"/>
    <w:rsid w:val="00B56C6C"/>
    <w:rsid w:val="00B6798A"/>
    <w:rsid w:val="00B753DC"/>
    <w:rsid w:val="00B80B25"/>
    <w:rsid w:val="00B8715D"/>
    <w:rsid w:val="00C1712B"/>
    <w:rsid w:val="00C3410C"/>
    <w:rsid w:val="00C46347"/>
    <w:rsid w:val="00CA19E3"/>
    <w:rsid w:val="00CB4879"/>
    <w:rsid w:val="00D01397"/>
    <w:rsid w:val="00D3083C"/>
    <w:rsid w:val="00D67293"/>
    <w:rsid w:val="00D76C86"/>
    <w:rsid w:val="00D8481C"/>
    <w:rsid w:val="00D917A6"/>
    <w:rsid w:val="00DE53E8"/>
    <w:rsid w:val="00DF0298"/>
    <w:rsid w:val="00DF7F0D"/>
    <w:rsid w:val="00E02A37"/>
    <w:rsid w:val="00E225E2"/>
    <w:rsid w:val="00E432E7"/>
    <w:rsid w:val="00E547FA"/>
    <w:rsid w:val="00E63F5F"/>
    <w:rsid w:val="00E64CB4"/>
    <w:rsid w:val="00E9153B"/>
    <w:rsid w:val="00E95F49"/>
    <w:rsid w:val="00F02C48"/>
    <w:rsid w:val="00F079BA"/>
    <w:rsid w:val="00F54690"/>
    <w:rsid w:val="00F70AAD"/>
    <w:rsid w:val="00F9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2B56D"/>
  <w15:docId w15:val="{7A40F941-E305-4ECB-86E8-3F65B96D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0B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85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0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jmcook\Downloads\jmcook@jeffcoschools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san.compton@jeffco.k12.co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43C3-567B-40EE-A37A-5C8D32F9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Panther Algebra 2008-2009</vt:lpstr>
    </vt:vector>
  </TitlesOfParts>
  <Company>Jeffco Schools</Company>
  <LinksUpToDate>false</LinksUpToDate>
  <CharactersWithSpaces>1840</CharactersWithSpaces>
  <SharedDoc>false</SharedDoc>
  <HLinks>
    <vt:vector size="30" baseType="variant">
      <vt:variant>
        <vt:i4>6226038</vt:i4>
      </vt:variant>
      <vt:variant>
        <vt:i4>12</vt:i4>
      </vt:variant>
      <vt:variant>
        <vt:i4>0</vt:i4>
      </vt:variant>
      <vt:variant>
        <vt:i4>5</vt:i4>
      </vt:variant>
      <vt:variant>
        <vt:lpwstr>mailto:swyss@jeffco.k12.co.us</vt:lpwstr>
      </vt:variant>
      <vt:variant>
        <vt:lpwstr/>
      </vt:variant>
      <vt:variant>
        <vt:i4>3604562</vt:i4>
      </vt:variant>
      <vt:variant>
        <vt:i4>9</vt:i4>
      </vt:variant>
      <vt:variant>
        <vt:i4>0</vt:i4>
      </vt:variant>
      <vt:variant>
        <vt:i4>5</vt:i4>
      </vt:variant>
      <vt:variant>
        <vt:lpwstr>mailto:kempe608@regis.edu</vt:lpwstr>
      </vt:variant>
      <vt:variant>
        <vt:lpwstr/>
      </vt:variant>
      <vt:variant>
        <vt:i4>2228242</vt:i4>
      </vt:variant>
      <vt:variant>
        <vt:i4>6</vt:i4>
      </vt:variant>
      <vt:variant>
        <vt:i4>0</vt:i4>
      </vt:variant>
      <vt:variant>
        <vt:i4>5</vt:i4>
      </vt:variant>
      <vt:variant>
        <vt:lpwstr>mailto:ddsnyder@jeffco.k12.co.us</vt:lpwstr>
      </vt:variant>
      <vt:variant>
        <vt:lpwstr/>
      </vt:variant>
      <vt:variant>
        <vt:i4>3407884</vt:i4>
      </vt:variant>
      <vt:variant>
        <vt:i4>3</vt:i4>
      </vt:variant>
      <vt:variant>
        <vt:i4>0</vt:i4>
      </vt:variant>
      <vt:variant>
        <vt:i4>5</vt:i4>
      </vt:variant>
      <vt:variant>
        <vt:lpwstr>mailto:sprescot@jeffco.k12.co.us</vt:lpwstr>
      </vt:variant>
      <vt:variant>
        <vt:lpwstr/>
      </vt:variant>
      <vt:variant>
        <vt:i4>4784227</vt:i4>
      </vt:variant>
      <vt:variant>
        <vt:i4>0</vt:i4>
      </vt:variant>
      <vt:variant>
        <vt:i4>0</vt:i4>
      </vt:variant>
      <vt:variant>
        <vt:i4>5</vt:i4>
      </vt:variant>
      <vt:variant>
        <vt:lpwstr>mailto:apeddy@jeffco.k12.co.us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Panther Algebra 2008-2009</dc:title>
  <dc:creator>Jeffco Schools</dc:creator>
  <cp:lastModifiedBy>Cook Jeffrey</cp:lastModifiedBy>
  <cp:revision>2</cp:revision>
  <cp:lastPrinted>2018-08-10T15:40:00Z</cp:lastPrinted>
  <dcterms:created xsi:type="dcterms:W3CDTF">2019-08-09T15:59:00Z</dcterms:created>
  <dcterms:modified xsi:type="dcterms:W3CDTF">2019-08-09T15:59:00Z</dcterms:modified>
</cp:coreProperties>
</file>